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B4EE" w14:textId="58B89428" w:rsidR="00457FDA" w:rsidRPr="00457FDA" w:rsidRDefault="00457FDA" w:rsidP="00457FDA">
      <w:pPr>
        <w:jc w:val="right"/>
        <w:rPr>
          <w:rFonts w:ascii="Aptos" w:hAnsi="Aptos"/>
          <w:b/>
          <w:bCs/>
        </w:rPr>
      </w:pPr>
      <w:r w:rsidRPr="00457FDA">
        <w:rPr>
          <w:rFonts w:ascii="Aptos" w:hAnsi="Aptos"/>
          <w:b/>
          <w:bCs/>
        </w:rPr>
        <w:t>Załącznik nr 1</w:t>
      </w:r>
      <w:r w:rsidR="00C0675D">
        <w:rPr>
          <w:rFonts w:ascii="Aptos" w:hAnsi="Aptos"/>
          <w:b/>
          <w:bCs/>
        </w:rPr>
        <w:t>A</w:t>
      </w:r>
      <w:r w:rsidR="001E5EEB">
        <w:rPr>
          <w:rFonts w:ascii="Aptos" w:hAnsi="Aptos"/>
          <w:b/>
          <w:bCs/>
        </w:rPr>
        <w:t>/</w:t>
      </w:r>
      <w:r w:rsidR="00184986">
        <w:rPr>
          <w:rFonts w:ascii="Aptos" w:hAnsi="Aptos"/>
          <w:b/>
          <w:bCs/>
        </w:rPr>
        <w:t>1</w:t>
      </w:r>
    </w:p>
    <w:p w14:paraId="01964ECA" w14:textId="75F71BAA" w:rsidR="00086A3D" w:rsidRPr="00457FDA" w:rsidRDefault="00086A3D" w:rsidP="00086A3D">
      <w:pPr>
        <w:jc w:val="center"/>
        <w:rPr>
          <w:rFonts w:ascii="Aptos" w:hAnsi="Aptos"/>
          <w:b/>
          <w:bCs/>
          <w:sz w:val="20"/>
          <w:szCs w:val="20"/>
        </w:rPr>
      </w:pPr>
      <w:r w:rsidRPr="00457FDA">
        <w:rPr>
          <w:rFonts w:ascii="Aptos" w:hAnsi="Aptos"/>
          <w:b/>
          <w:bCs/>
          <w:sz w:val="20"/>
          <w:szCs w:val="20"/>
        </w:rPr>
        <w:t xml:space="preserve">FORMULARZ </w:t>
      </w:r>
      <w:r w:rsidR="00C0675D">
        <w:rPr>
          <w:rFonts w:ascii="Aptos" w:hAnsi="Aptos"/>
          <w:b/>
          <w:bCs/>
          <w:sz w:val="20"/>
          <w:szCs w:val="20"/>
        </w:rPr>
        <w:t>ASORTYMENTOWO-CENOWY</w:t>
      </w:r>
    </w:p>
    <w:p w14:paraId="7E594A96" w14:textId="77777777" w:rsidR="00086A3D" w:rsidRPr="00457FDA" w:rsidRDefault="00086A3D" w:rsidP="00086A3D">
      <w:pPr>
        <w:rPr>
          <w:rFonts w:ascii="Aptos" w:hAnsi="Aptos"/>
          <w:vanish/>
          <w:sz w:val="20"/>
          <w:szCs w:val="20"/>
        </w:rPr>
      </w:pPr>
    </w:p>
    <w:p w14:paraId="428F46F7" w14:textId="708CAF1F" w:rsidR="00086A3D" w:rsidRPr="00457FDA" w:rsidRDefault="00C0675D" w:rsidP="00086A3D">
      <w:pPr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Do z</w:t>
      </w:r>
      <w:r w:rsidR="00086A3D" w:rsidRPr="00457FDA">
        <w:rPr>
          <w:rFonts w:ascii="Aptos" w:hAnsi="Aptos"/>
          <w:sz w:val="20"/>
          <w:szCs w:val="20"/>
        </w:rPr>
        <w:t>apytani</w:t>
      </w:r>
      <w:r>
        <w:rPr>
          <w:rFonts w:ascii="Aptos" w:hAnsi="Aptos"/>
          <w:sz w:val="20"/>
          <w:szCs w:val="20"/>
        </w:rPr>
        <w:t>a</w:t>
      </w:r>
      <w:r w:rsidR="00086A3D" w:rsidRPr="00457FDA">
        <w:rPr>
          <w:rFonts w:ascii="Aptos" w:hAnsi="Aptos"/>
          <w:sz w:val="20"/>
          <w:szCs w:val="20"/>
        </w:rPr>
        <w:t xml:space="preserve"> ofertowe nr </w:t>
      </w:r>
      <w:r w:rsidR="00184986">
        <w:rPr>
          <w:rFonts w:ascii="Aptos" w:hAnsi="Aptos"/>
          <w:sz w:val="20"/>
          <w:szCs w:val="20"/>
        </w:rPr>
        <w:t>5</w:t>
      </w:r>
      <w:r w:rsidR="006E297D">
        <w:rPr>
          <w:rFonts w:ascii="Aptos" w:hAnsi="Aptos"/>
          <w:sz w:val="20"/>
          <w:szCs w:val="20"/>
        </w:rPr>
        <w:t xml:space="preserve">/CBR/2025 </w:t>
      </w:r>
      <w:r w:rsidR="00086A3D" w:rsidRPr="00457FDA">
        <w:rPr>
          <w:rFonts w:ascii="Aptos" w:hAnsi="Aptos"/>
          <w:sz w:val="20"/>
          <w:szCs w:val="20"/>
        </w:rPr>
        <w:t xml:space="preserve">z dnia </w:t>
      </w:r>
      <w:r w:rsidR="00184986">
        <w:rPr>
          <w:rFonts w:ascii="Aptos" w:hAnsi="Aptos"/>
          <w:sz w:val="20"/>
          <w:szCs w:val="20"/>
        </w:rPr>
        <w:t>15.12</w:t>
      </w:r>
      <w:r w:rsidR="00B54187">
        <w:rPr>
          <w:rFonts w:ascii="Aptos" w:hAnsi="Aptos"/>
          <w:sz w:val="20"/>
          <w:szCs w:val="20"/>
        </w:rPr>
        <w:t>.2025</w:t>
      </w:r>
      <w:r w:rsidR="006E297D">
        <w:rPr>
          <w:rFonts w:ascii="Aptos" w:hAnsi="Aptos"/>
          <w:sz w:val="20"/>
          <w:szCs w:val="20"/>
        </w:rPr>
        <w:t xml:space="preserve"> </w:t>
      </w:r>
      <w:r w:rsidR="00086A3D" w:rsidRPr="00457FDA">
        <w:rPr>
          <w:rFonts w:ascii="Aptos" w:hAnsi="Aptos"/>
          <w:sz w:val="20"/>
          <w:szCs w:val="20"/>
        </w:rPr>
        <w:t xml:space="preserve"> r. dotyczące zamówienia:</w:t>
      </w:r>
    </w:p>
    <w:p w14:paraId="211878AC" w14:textId="5A271090" w:rsidR="00100022" w:rsidRPr="001954A2" w:rsidRDefault="00100022" w:rsidP="00086A3D">
      <w:pPr>
        <w:tabs>
          <w:tab w:val="right" w:leader="dot" w:pos="8931"/>
        </w:tabs>
        <w:snapToGrid w:val="0"/>
        <w:ind w:right="-45"/>
        <w:jc w:val="both"/>
        <w:rPr>
          <w:rFonts w:ascii="Aptos" w:hAnsi="Aptos"/>
          <w:b/>
          <w:bCs/>
          <w:sz w:val="20"/>
          <w:szCs w:val="20"/>
        </w:rPr>
      </w:pPr>
      <w:r w:rsidRPr="00100022">
        <w:rPr>
          <w:rFonts w:ascii="Aptos" w:hAnsi="Aptos"/>
          <w:b/>
          <w:bCs/>
          <w:sz w:val="20"/>
          <w:szCs w:val="20"/>
        </w:rPr>
        <w:t>Dostawa wyposażenia laboratoryjnego w ramach projektu „Budowa i wyposażenie centrum badawczo-rozwojowego w zakresie zielonej gospodarki”</w:t>
      </w:r>
      <w:r w:rsidR="00C0675D">
        <w:rPr>
          <w:rFonts w:ascii="Aptos" w:hAnsi="Aptos"/>
          <w:b/>
          <w:bCs/>
          <w:sz w:val="20"/>
          <w:szCs w:val="20"/>
        </w:rPr>
        <w:t xml:space="preserve"> </w:t>
      </w:r>
      <w:r w:rsidR="00C0675D">
        <w:rPr>
          <w:rFonts w:ascii="Aptos" w:hAnsi="Aptos"/>
          <w:b/>
          <w:sz w:val="20"/>
          <w:szCs w:val="20"/>
        </w:rPr>
        <w:t>d</w:t>
      </w:r>
      <w:r w:rsidR="00C0675D" w:rsidRPr="00457FDA">
        <w:rPr>
          <w:rFonts w:ascii="Aptos" w:hAnsi="Aptos"/>
          <w:b/>
          <w:sz w:val="20"/>
          <w:szCs w:val="20"/>
        </w:rPr>
        <w:t xml:space="preserve">la części </w:t>
      </w:r>
      <w:r w:rsidR="00184986">
        <w:rPr>
          <w:rFonts w:ascii="Aptos" w:hAnsi="Aptos"/>
          <w:b/>
          <w:sz w:val="20"/>
          <w:szCs w:val="20"/>
        </w:rPr>
        <w:t>1</w:t>
      </w:r>
      <w:r w:rsidR="00C0675D">
        <w:rPr>
          <w:rFonts w:ascii="Aptos" w:hAnsi="Aptos"/>
          <w:b/>
          <w:sz w:val="20"/>
          <w:szCs w:val="20"/>
        </w:rPr>
        <w:t xml:space="preserve"> - </w:t>
      </w:r>
      <w:r w:rsidR="001954A2" w:rsidRPr="001954A2">
        <w:rPr>
          <w:rFonts w:ascii="Aptos" w:hAnsi="Aptos"/>
          <w:b/>
          <w:bCs/>
          <w:sz w:val="20"/>
          <w:szCs w:val="20"/>
        </w:rPr>
        <w:t>Dostawa aparatury pomiarowej i badawczej</w:t>
      </w:r>
    </w:p>
    <w:tbl>
      <w:tblPr>
        <w:tblW w:w="1375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387"/>
        <w:gridCol w:w="4252"/>
        <w:gridCol w:w="567"/>
        <w:gridCol w:w="709"/>
        <w:gridCol w:w="1134"/>
        <w:gridCol w:w="1140"/>
      </w:tblGrid>
      <w:tr w:rsidR="00C0675D" w:rsidRPr="00C0675D" w14:paraId="0FAEF710" w14:textId="77777777" w:rsidTr="000348C9">
        <w:trPr>
          <w:trHeight w:val="350"/>
          <w:jc w:val="center"/>
        </w:trPr>
        <w:tc>
          <w:tcPr>
            <w:tcW w:w="137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699A72B" w14:textId="5A897FD6" w:rsidR="00C0675D" w:rsidRPr="00C0675D" w:rsidRDefault="00C0675D" w:rsidP="00C067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FORMULARZ ASORTYMENTOWO-CENOWY 1A/</w:t>
            </w:r>
            <w:r w:rsidR="00184986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8D332D" w:rsidRPr="00C0675D" w14:paraId="26F48305" w14:textId="77777777" w:rsidTr="00F93472">
        <w:trPr>
          <w:trHeight w:val="1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8DD81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0675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67CA5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</w:pPr>
            <w:r w:rsidRPr="00C0675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BD88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0675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B9FD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</w:pPr>
            <w:r w:rsidRPr="00C0675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DF80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0675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CFB01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</w:pPr>
            <w:r w:rsidRPr="00C0675D">
              <w:rPr>
                <w:rFonts w:ascii="Arial CE" w:eastAsia="Times New Roman" w:hAnsi="Arial CE" w:cs="Arial CE"/>
                <w:i/>
                <w:iCs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63679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C0675D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7</w:t>
            </w:r>
          </w:p>
        </w:tc>
      </w:tr>
      <w:tr w:rsidR="00D7367C" w:rsidRPr="00C0675D" w14:paraId="0D3EBB2F" w14:textId="77777777" w:rsidTr="00F93472">
        <w:trPr>
          <w:cantSplit/>
          <w:trHeight w:val="9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0D53201A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032B49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Nazwa urządzenia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3B48CB4" w14:textId="77777777" w:rsidR="00F93472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Oferowane urządzenie </w:t>
            </w:r>
          </w:p>
          <w:p w14:paraId="19A05EF2" w14:textId="37549A69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(Nazwa producenta/Kod produktu/Model)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673212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F8B34E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t xml:space="preserve"> Ilość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E992181" w14:textId="76884013" w:rsidR="00D7367C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Cena </w:t>
            </w:r>
            <w:r w:rsidRPr="00C067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netto             (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PLN</w:t>
            </w:r>
            <w:r w:rsidRPr="00C067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05039E37" w14:textId="60AD858D" w:rsidR="00D7367C" w:rsidRPr="00C0675D" w:rsidRDefault="00D7367C" w:rsidP="00D7367C">
            <w:pPr>
              <w:spacing w:after="0" w:line="240" w:lineRule="auto"/>
              <w:ind w:right="4551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081236" w14:textId="77777777" w:rsidR="00D7367C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Wartość netto             (kol. 5 x 6)</w:t>
            </w:r>
          </w:p>
          <w:p w14:paraId="76D96684" w14:textId="006C9316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7367C" w:rsidRPr="00C0675D" w14:paraId="1F083196" w14:textId="77777777" w:rsidTr="00F93472">
        <w:trPr>
          <w:trHeight w:val="3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BCD6" w14:textId="623BF521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C0675D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1</w:t>
            </w:r>
            <w:r w:rsidR="00685B57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3184" w14:textId="372777E6" w:rsidR="00F93472" w:rsidRPr="00FA5453" w:rsidRDefault="00685B57" w:rsidP="00F93472">
            <w:pPr>
              <w:spacing w:after="0" w:line="240" w:lineRule="auto"/>
              <w:rPr>
                <w:rFonts w:ascii="Aptos" w:eastAsia="Times New Roman" w:hAnsi="Aptos" w:cs="Calibri"/>
                <w:lang w:eastAsia="pl-PL"/>
              </w:rPr>
            </w:pPr>
            <w:r w:rsidRPr="00FA5453">
              <w:rPr>
                <w:rFonts w:ascii="Aptos" w:eastAsia="Times New Roman" w:hAnsi="Aptos" w:cs="Calibri"/>
                <w:lang w:eastAsia="pl-PL"/>
              </w:rPr>
              <w:t>Miernik wielokanałowy</w:t>
            </w:r>
            <w:r w:rsidR="00F93472">
              <w:rPr>
                <w:rFonts w:ascii="Aptos" w:eastAsia="Times New Roman" w:hAnsi="Aptos" w:cs="Calibri"/>
                <w:lang w:eastAsia="pl-PL"/>
              </w:rPr>
              <w:t xml:space="preserve">, </w:t>
            </w:r>
            <w:r w:rsidR="00F93472" w:rsidRPr="00FF3291">
              <w:rPr>
                <w:rFonts w:ascii="Aptos" w:hAnsi="Aptos"/>
              </w:rPr>
              <w:t>zgodnie z wymogami określonymi</w:t>
            </w:r>
            <w:r w:rsidR="00F93472">
              <w:rPr>
                <w:rFonts w:ascii="Aptos" w:hAnsi="Aptos"/>
              </w:rPr>
              <w:t xml:space="preserve"> </w:t>
            </w:r>
            <w:r w:rsidR="00F93472" w:rsidRPr="00FF3291">
              <w:rPr>
                <w:rFonts w:ascii="Aptos" w:hAnsi="Aptos"/>
              </w:rPr>
              <w:t>w pkt 2 Opisu</w:t>
            </w:r>
            <w:r w:rsidR="00F93472">
              <w:rPr>
                <w:rFonts w:ascii="Aptos" w:hAnsi="Aptos"/>
              </w:rPr>
              <w:t xml:space="preserve"> </w:t>
            </w:r>
            <w:r w:rsidR="00F93472" w:rsidRPr="00FF3291">
              <w:rPr>
                <w:rFonts w:ascii="Aptos" w:hAnsi="Aptos"/>
              </w:rPr>
              <w:t>przedmiotu zamówienia (załącznik nr 4/</w:t>
            </w:r>
            <w:r w:rsidR="00184986">
              <w:rPr>
                <w:rFonts w:ascii="Aptos" w:hAnsi="Aptos"/>
              </w:rPr>
              <w:t>1</w:t>
            </w:r>
            <w:r w:rsidR="00F93472" w:rsidRPr="00FF3291">
              <w:rPr>
                <w:rFonts w:ascii="Aptos" w:hAnsi="Aptos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44B46" w14:textId="77777777" w:rsidR="00D7367C" w:rsidRPr="00C0675D" w:rsidRDefault="00D7367C" w:rsidP="00D7367C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0675D">
              <w:rPr>
                <w:rFonts w:eastAsia="Times New Roman" w:cs="Calibri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B0B9" w14:textId="482FE481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5916" w14:textId="705DFBCE" w:rsidR="00D7367C" w:rsidRPr="00FA5453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 </w:t>
            </w:r>
            <w:r w:rsidR="00685B57" w:rsidRPr="00FA5453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67D74" w14:textId="6CB227AD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C187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D7367C" w:rsidRPr="00C0675D" w14:paraId="508AB589" w14:textId="77777777" w:rsidTr="00F93472">
        <w:trPr>
          <w:trHeight w:val="41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FD4B" w14:textId="3137E3AF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0675D">
              <w:rPr>
                <w:rFonts w:eastAsia="Times New Roman" w:cs="Calibri"/>
                <w:sz w:val="24"/>
                <w:szCs w:val="24"/>
                <w:lang w:eastAsia="pl-PL"/>
              </w:rPr>
              <w:t>2</w:t>
            </w:r>
            <w:r w:rsidR="00685B57">
              <w:rPr>
                <w:rFonts w:eastAsia="Times New Roman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BE9C2" w14:textId="37E835DE" w:rsidR="00F93472" w:rsidRPr="00FA5453" w:rsidRDefault="00685B57" w:rsidP="00F93472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Cyfrowa sonda optyczna/miernik tlenu</w:t>
            </w:r>
            <w:r w:rsidR="00F93472">
              <w:rPr>
                <w:rFonts w:eastAsia="Times New Roman" w:cs="Calibri"/>
                <w:lang w:eastAsia="pl-PL"/>
              </w:rPr>
              <w:t xml:space="preserve">, </w:t>
            </w:r>
            <w:r w:rsidR="00F93472" w:rsidRPr="00FF3291">
              <w:rPr>
                <w:rFonts w:ascii="Aptos" w:hAnsi="Aptos"/>
              </w:rPr>
              <w:t>zgodnie z wymogami określonymi</w:t>
            </w:r>
            <w:r w:rsidR="00F93472">
              <w:rPr>
                <w:rFonts w:ascii="Aptos" w:hAnsi="Aptos"/>
              </w:rPr>
              <w:t xml:space="preserve"> </w:t>
            </w:r>
            <w:r w:rsidR="00F93472" w:rsidRPr="00FF3291">
              <w:rPr>
                <w:rFonts w:ascii="Aptos" w:hAnsi="Aptos"/>
              </w:rPr>
              <w:t>w pkt 2 Opisu przedmiotu zamówienia (załącznik nr 4/</w:t>
            </w:r>
            <w:r w:rsidR="00184986">
              <w:rPr>
                <w:rFonts w:ascii="Aptos" w:hAnsi="Aptos"/>
              </w:rPr>
              <w:t>1</w:t>
            </w:r>
            <w:r w:rsidR="00F93472" w:rsidRPr="00FF3291">
              <w:rPr>
                <w:rFonts w:ascii="Aptos" w:hAnsi="Aptos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8435" w14:textId="77777777" w:rsidR="00D7367C" w:rsidRPr="00C0675D" w:rsidRDefault="00D7367C" w:rsidP="00D7367C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C0675D">
              <w:rPr>
                <w:rFonts w:eastAsia="Times New Roman" w:cs="Calibri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398BC" w14:textId="24D114BD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0F9B" w14:textId="0415548E" w:rsidR="00D7367C" w:rsidRPr="00FA5453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 </w:t>
            </w:r>
            <w:r w:rsidR="00685B57" w:rsidRPr="00FA5453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9511" w14:textId="34B0D7A1" w:rsidR="00D7367C" w:rsidRPr="00C0675D" w:rsidRDefault="00D7367C" w:rsidP="00D7367C">
            <w:pPr>
              <w:spacing w:after="0" w:line="240" w:lineRule="auto"/>
              <w:ind w:right="1819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  <w:r w:rsidRPr="00C0675D"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9AC7A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  <w:r w:rsidRPr="00C0675D"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  <w:t> </w:t>
            </w:r>
          </w:p>
        </w:tc>
      </w:tr>
      <w:tr w:rsidR="00D7367C" w:rsidRPr="00C0675D" w14:paraId="081496D3" w14:textId="77777777" w:rsidTr="00F93472">
        <w:trPr>
          <w:trHeight w:val="276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DAB3" w14:textId="48266B3E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3</w:t>
            </w:r>
            <w:r w:rsidR="00685B57">
              <w:rPr>
                <w:rFonts w:eastAsia="Times New Roman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3B595" w14:textId="33961528" w:rsidR="00F93472" w:rsidRPr="00FA5453" w:rsidRDefault="00685B57" w:rsidP="00F93472">
            <w:pPr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 xml:space="preserve">Laboratoryjna elektroda </w:t>
            </w:r>
            <w:proofErr w:type="spellStart"/>
            <w:r w:rsidRPr="00FA5453">
              <w:rPr>
                <w:rFonts w:eastAsia="Times New Roman" w:cs="Calibri"/>
                <w:lang w:eastAsia="pl-PL"/>
              </w:rPr>
              <w:t>redox</w:t>
            </w:r>
            <w:proofErr w:type="spellEnd"/>
            <w:r w:rsidRPr="00FA5453">
              <w:rPr>
                <w:rFonts w:eastAsia="Times New Roman" w:cs="Calibri"/>
                <w:lang w:eastAsia="pl-PL"/>
              </w:rPr>
              <w:t>/</w:t>
            </w:r>
            <w:proofErr w:type="spellStart"/>
            <w:r w:rsidRPr="00FA5453">
              <w:rPr>
                <w:rFonts w:eastAsia="Times New Roman" w:cs="Calibri"/>
                <w:lang w:eastAsia="pl-PL"/>
              </w:rPr>
              <w:t>pH</w:t>
            </w:r>
            <w:proofErr w:type="spellEnd"/>
            <w:r w:rsidR="00184986">
              <w:rPr>
                <w:rFonts w:eastAsia="Times New Roman" w:cs="Calibri"/>
                <w:lang w:eastAsia="pl-PL"/>
              </w:rPr>
              <w:t xml:space="preserve"> zespolona</w:t>
            </w:r>
            <w:r w:rsidR="00F93472">
              <w:rPr>
                <w:rFonts w:eastAsia="Times New Roman" w:cs="Calibri"/>
                <w:lang w:eastAsia="pl-PL"/>
              </w:rPr>
              <w:t xml:space="preserve">, </w:t>
            </w:r>
            <w:r w:rsidR="00F93472" w:rsidRPr="00FF3291">
              <w:rPr>
                <w:rFonts w:ascii="Aptos" w:hAnsi="Aptos"/>
              </w:rPr>
              <w:t>zgodnie z wymogami określonymi</w:t>
            </w:r>
            <w:r w:rsidR="00F93472">
              <w:rPr>
                <w:rFonts w:ascii="Aptos" w:hAnsi="Aptos"/>
              </w:rPr>
              <w:t xml:space="preserve"> </w:t>
            </w:r>
            <w:r w:rsidR="00F93472" w:rsidRPr="00FF3291">
              <w:rPr>
                <w:rFonts w:ascii="Aptos" w:hAnsi="Aptos"/>
              </w:rPr>
              <w:t>w pkt 2 Opisu przedmiotu zamówienia (załącznik nr 4/</w:t>
            </w:r>
            <w:r w:rsidR="00184986">
              <w:rPr>
                <w:rFonts w:ascii="Aptos" w:hAnsi="Aptos"/>
              </w:rPr>
              <w:t>1</w:t>
            </w:r>
            <w:r w:rsidR="00F93472" w:rsidRPr="00FF3291">
              <w:rPr>
                <w:rFonts w:ascii="Aptos" w:hAnsi="Aptos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F9E395" w14:textId="77777777" w:rsidR="00D7367C" w:rsidRPr="00C0675D" w:rsidRDefault="00D7367C" w:rsidP="00D7367C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C856C" w14:textId="7EC567BC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76636" w14:textId="09539E4D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907A0" w14:textId="77777777" w:rsidR="00D7367C" w:rsidRPr="00C0675D" w:rsidRDefault="00D7367C" w:rsidP="00D7367C">
            <w:pPr>
              <w:spacing w:after="0" w:line="240" w:lineRule="auto"/>
              <w:ind w:right="1819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64F15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</w:p>
        </w:tc>
      </w:tr>
      <w:tr w:rsidR="00D7367C" w:rsidRPr="00C0675D" w14:paraId="5B33B4F7" w14:textId="77777777" w:rsidTr="00F93472">
        <w:trPr>
          <w:trHeight w:val="27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149D" w14:textId="04ED0BFC" w:rsidR="00D7367C" w:rsidRPr="00C0675D" w:rsidRDefault="00D7367C" w:rsidP="00D7367C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sz w:val="24"/>
                <w:szCs w:val="24"/>
                <w:lang w:eastAsia="pl-PL"/>
              </w:rPr>
              <w:t>4</w:t>
            </w:r>
            <w:r w:rsidR="00685B57">
              <w:rPr>
                <w:rFonts w:eastAsia="Times New Roman" w:cs="Calibr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FAE04" w14:textId="3718BAA6" w:rsidR="00F93472" w:rsidRPr="00F93472" w:rsidRDefault="00685B57" w:rsidP="00F93472">
            <w:pPr>
              <w:spacing w:after="0" w:line="240" w:lineRule="auto"/>
              <w:rPr>
                <w:rFonts w:ascii="Aptos" w:hAnsi="Aptos"/>
              </w:rPr>
            </w:pPr>
            <w:r w:rsidRPr="00FA5453">
              <w:rPr>
                <w:rFonts w:ascii="Aptos" w:hAnsi="Aptos"/>
              </w:rPr>
              <w:t>Aparat do oznaczania biochemicznego zapotrzebowania tlenu (BZT)</w:t>
            </w:r>
            <w:r w:rsidR="00F93472">
              <w:rPr>
                <w:rFonts w:ascii="Aptos" w:hAnsi="Aptos"/>
              </w:rPr>
              <w:t xml:space="preserve">, </w:t>
            </w:r>
            <w:r w:rsidR="00F93472" w:rsidRPr="00FF3291">
              <w:rPr>
                <w:rFonts w:ascii="Aptos" w:hAnsi="Aptos"/>
              </w:rPr>
              <w:t>zgodnie z wymogami określonymi</w:t>
            </w:r>
            <w:r w:rsidR="00F93472">
              <w:rPr>
                <w:rFonts w:ascii="Aptos" w:hAnsi="Aptos"/>
              </w:rPr>
              <w:t xml:space="preserve"> </w:t>
            </w:r>
            <w:r w:rsidR="00F93472" w:rsidRPr="00FF3291">
              <w:rPr>
                <w:rFonts w:ascii="Aptos" w:hAnsi="Aptos"/>
              </w:rPr>
              <w:t>w pkt 2 Opisu przedmiotu zamówienia (załącznik nr 4/</w:t>
            </w:r>
            <w:r w:rsidR="00184986">
              <w:rPr>
                <w:rFonts w:ascii="Aptos" w:hAnsi="Aptos"/>
              </w:rPr>
              <w:t>1</w:t>
            </w:r>
            <w:r w:rsidR="00F93472" w:rsidRPr="00FF3291">
              <w:rPr>
                <w:rFonts w:ascii="Aptos" w:hAnsi="Aptos"/>
              </w:rPr>
              <w:t>)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3A744" w14:textId="77777777" w:rsidR="00D7367C" w:rsidRPr="00C0675D" w:rsidRDefault="00D7367C" w:rsidP="00D7367C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4D76A" w14:textId="012783A4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8ACB6" w14:textId="63F1CE8B" w:rsidR="00D7367C" w:rsidRPr="00FA5453" w:rsidRDefault="00685B57" w:rsidP="00D7367C">
            <w:pPr>
              <w:spacing w:after="0" w:line="240" w:lineRule="auto"/>
              <w:jc w:val="center"/>
              <w:rPr>
                <w:rFonts w:eastAsia="Times New Roman" w:cs="Calibri"/>
                <w:lang w:eastAsia="pl-PL"/>
              </w:rPr>
            </w:pPr>
            <w:r w:rsidRPr="00FA5453">
              <w:rPr>
                <w:rFonts w:eastAsia="Times New Roman" w:cs="Calibri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6AC97" w14:textId="77777777" w:rsidR="00D7367C" w:rsidRPr="00C0675D" w:rsidRDefault="00D7367C" w:rsidP="00D7367C">
            <w:pPr>
              <w:spacing w:after="0" w:line="240" w:lineRule="auto"/>
              <w:ind w:right="1819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7FAF7" w14:textId="77777777" w:rsidR="00D7367C" w:rsidRPr="00C0675D" w:rsidRDefault="00D7367C" w:rsidP="00D7367C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4"/>
                <w:szCs w:val="24"/>
                <w:lang w:eastAsia="pl-PL"/>
              </w:rPr>
            </w:pPr>
          </w:p>
        </w:tc>
      </w:tr>
      <w:tr w:rsidR="00C0675D" w:rsidRPr="00C0675D" w14:paraId="013F19BE" w14:textId="77777777" w:rsidTr="00F93472">
        <w:trPr>
          <w:trHeight w:val="415"/>
          <w:jc w:val="center"/>
        </w:trPr>
        <w:tc>
          <w:tcPr>
            <w:tcW w:w="1261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33437" w14:textId="77777777" w:rsidR="00C0675D" w:rsidRPr="00C0675D" w:rsidRDefault="00C0675D" w:rsidP="0030430C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430C">
              <w:rPr>
                <w:rFonts w:eastAsia="Times New Roman" w:cs="Calibri"/>
                <w:b/>
                <w:bCs/>
                <w:color w:val="000000"/>
                <w:lang w:eastAsia="pl-PL"/>
              </w:rPr>
              <w:t>RAZEM: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70DF4" w14:textId="77777777" w:rsidR="00C0675D" w:rsidRPr="00C0675D" w:rsidRDefault="00C0675D" w:rsidP="0030430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32"/>
                <w:szCs w:val="32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sz w:val="32"/>
                <w:szCs w:val="32"/>
                <w:lang w:eastAsia="pl-PL"/>
              </w:rPr>
              <w:br/>
            </w:r>
            <w:r w:rsidRPr="00C0675D">
              <w:rPr>
                <w:rFonts w:eastAsia="Times New Roman" w:cs="Calibri"/>
                <w:b/>
                <w:bCs/>
                <w:sz w:val="12"/>
                <w:szCs w:val="12"/>
                <w:lang w:eastAsia="pl-PL"/>
              </w:rPr>
              <w:t>......................................</w:t>
            </w:r>
            <w:r w:rsidRPr="00C0675D">
              <w:rPr>
                <w:rFonts w:eastAsia="Times New Roman" w:cs="Calibri"/>
                <w:b/>
                <w:bCs/>
                <w:sz w:val="12"/>
                <w:szCs w:val="12"/>
                <w:lang w:eastAsia="pl-PL"/>
              </w:rPr>
              <w:br/>
            </w:r>
            <w:r w:rsidRPr="00C0675D">
              <w:rPr>
                <w:rFonts w:eastAsia="Times New Roman" w:cs="Calibri"/>
                <w:b/>
                <w:bCs/>
                <w:sz w:val="14"/>
                <w:szCs w:val="14"/>
                <w:lang w:eastAsia="pl-PL"/>
              </w:rPr>
              <w:t>/suma (netto)/</w:t>
            </w:r>
          </w:p>
        </w:tc>
      </w:tr>
      <w:tr w:rsidR="00D7367C" w:rsidRPr="00C0675D" w14:paraId="1C7F31E0" w14:textId="77777777" w:rsidTr="00F93472">
        <w:trPr>
          <w:trHeight w:val="493"/>
          <w:jc w:val="center"/>
        </w:trPr>
        <w:tc>
          <w:tcPr>
            <w:tcW w:w="59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C15643" w14:textId="77777777" w:rsidR="00C0675D" w:rsidRPr="00C0675D" w:rsidRDefault="00C0675D" w:rsidP="00C0675D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u w:val="single"/>
                <w:lang w:eastAsia="pl-PL"/>
              </w:rPr>
              <w:t>Łączna wartość: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16F119" w14:textId="77777777" w:rsidR="00C0675D" w:rsidRPr="00C0675D" w:rsidRDefault="00C0675D" w:rsidP="00C0675D">
            <w:pPr>
              <w:spacing w:after="0" w:line="240" w:lineRule="auto"/>
              <w:rPr>
                <w:rFonts w:eastAsia="Times New Roman" w:cs="Calibri"/>
                <w:b/>
                <w:bCs/>
                <w:u w:val="single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2C4517" w14:textId="77777777" w:rsidR="00C0675D" w:rsidRPr="00C0675D" w:rsidRDefault="00C0675D" w:rsidP="00C06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36A9C" w14:textId="77777777" w:rsidR="00C0675D" w:rsidRPr="00C0675D" w:rsidRDefault="00C0675D" w:rsidP="00C06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DA1B0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0AD90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6813D5" w:rsidRPr="00C0675D" w14:paraId="29813EAF" w14:textId="77777777" w:rsidTr="009152AD">
        <w:trPr>
          <w:trHeight w:val="350"/>
          <w:jc w:val="center"/>
        </w:trPr>
        <w:tc>
          <w:tcPr>
            <w:tcW w:w="1375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CF29BE" w14:textId="012583EB" w:rsidR="006813D5" w:rsidRPr="00C0675D" w:rsidRDefault="006813D5" w:rsidP="006813D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0675D">
              <w:rPr>
                <w:rFonts w:eastAsia="Times New Roman" w:cs="Calibri"/>
                <w:b/>
                <w:bCs/>
                <w:lang w:eastAsia="pl-PL"/>
              </w:rPr>
              <w:t>Wartość netto</w:t>
            </w:r>
            <w:r w:rsidRPr="00C0675D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pl-PL"/>
              </w:rPr>
              <w:t xml:space="preserve">: ………………………… </w:t>
            </w:r>
            <w:r w:rsidRPr="00C0675D">
              <w:rPr>
                <w:rFonts w:ascii="Calibri Light" w:eastAsia="Times New Roman" w:hAnsi="Calibri Light" w:cs="Calibri Light"/>
                <w:b/>
                <w:bCs/>
                <w:lang w:eastAsia="pl-PL"/>
              </w:rPr>
              <w:t>+ stawka VAT(%) ……., wartość VAT …………………. = wartość brutto ………………………………….</w:t>
            </w:r>
          </w:p>
        </w:tc>
      </w:tr>
      <w:tr w:rsidR="008D332D" w:rsidRPr="00C0675D" w14:paraId="55928368" w14:textId="77777777" w:rsidTr="00F93472">
        <w:trPr>
          <w:trHeight w:val="233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E7F30" w14:textId="77777777" w:rsidR="00C0675D" w:rsidRPr="00C0675D" w:rsidRDefault="00C0675D" w:rsidP="00F561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723673" w14:textId="77777777" w:rsidR="00C0675D" w:rsidRPr="00C0675D" w:rsidRDefault="00C0675D" w:rsidP="00C0675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9F7D5F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963B3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92C118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65AF6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C4D69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367C" w:rsidRPr="00C0675D" w14:paraId="2BBB3087" w14:textId="77777777" w:rsidTr="00F93472">
        <w:trPr>
          <w:trHeight w:val="350"/>
          <w:jc w:val="center"/>
        </w:trPr>
        <w:tc>
          <w:tcPr>
            <w:tcW w:w="59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C80F32" w14:textId="77777777" w:rsidR="00C0675D" w:rsidRPr="00C0675D" w:rsidRDefault="00C0675D" w:rsidP="00C067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C0675D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  <w:t>Uwaga!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FBF497" w14:textId="77777777" w:rsidR="00C0675D" w:rsidRPr="00C0675D" w:rsidRDefault="00C0675D" w:rsidP="00C067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E30F68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D2FEB8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2AF16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3BB73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0675D" w:rsidRPr="00C0675D" w14:paraId="7D9FC365" w14:textId="77777777" w:rsidTr="00F93472">
        <w:trPr>
          <w:trHeight w:val="350"/>
          <w:jc w:val="center"/>
        </w:trPr>
        <w:tc>
          <w:tcPr>
            <w:tcW w:w="1261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1675C" w14:textId="025B55C8" w:rsidR="00C0675D" w:rsidRPr="00C0675D" w:rsidRDefault="00C0675D" w:rsidP="00C067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0675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netto i brutto należy przenieść do formularza ofertowego - załącznik nr 1/</w:t>
            </w:r>
            <w:r w:rsidR="0018498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2716BB" w14:textId="77777777" w:rsidR="00C0675D" w:rsidRPr="00C0675D" w:rsidRDefault="00C0675D" w:rsidP="00C067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D332D" w:rsidRPr="00C0675D" w14:paraId="13A76217" w14:textId="77777777" w:rsidTr="00F93472">
        <w:trPr>
          <w:trHeight w:val="35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17F41F" w14:textId="77777777" w:rsidR="00C0675D" w:rsidRPr="00C0675D" w:rsidRDefault="00C0675D" w:rsidP="00F561F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FD41F9" w14:textId="77777777" w:rsidR="00C0675D" w:rsidRPr="00C0675D" w:rsidRDefault="00C0675D" w:rsidP="00A37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D8B8E9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3A991C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0B889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84593B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FF0D7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D7367C" w:rsidRPr="00C0675D" w14:paraId="1B935C8D" w14:textId="77777777" w:rsidTr="00F93472">
        <w:trPr>
          <w:trHeight w:val="54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ADB1C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6470F9" w14:textId="77777777" w:rsidR="00C0675D" w:rsidRPr="00C0675D" w:rsidRDefault="00C0675D" w:rsidP="00A37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4EFC51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326CA4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7EB8C6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38508" w14:textId="750BC42D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</w:tr>
      <w:tr w:rsidR="00D7367C" w:rsidRPr="00C0675D" w14:paraId="631AD7AC" w14:textId="77777777" w:rsidTr="00F93472">
        <w:trPr>
          <w:trHeight w:val="350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523C20" w14:textId="77777777" w:rsidR="00C0675D" w:rsidRPr="00C0675D" w:rsidRDefault="00C0675D" w:rsidP="00C067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D98C97" w14:textId="77777777" w:rsidR="00C0675D" w:rsidRPr="00C0675D" w:rsidRDefault="00C0675D" w:rsidP="00A3745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F3452A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11A9A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563E38" w14:textId="77777777" w:rsidR="00C0675D" w:rsidRPr="00C0675D" w:rsidRDefault="00C0675D" w:rsidP="00C0675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DADA1" w14:textId="5F71F193" w:rsidR="00C0675D" w:rsidRPr="00C0675D" w:rsidRDefault="00C0675D" w:rsidP="00C0675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3E15C1A" w14:textId="40A01F51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bookmarkStart w:id="0" w:name="_Hlk208405050"/>
      <w:r w:rsidRPr="004E4D02">
        <w:rPr>
          <w:rFonts w:ascii="Aptos" w:hAnsi="Aptos"/>
          <w:i/>
          <w:sz w:val="20"/>
          <w:szCs w:val="20"/>
        </w:rPr>
        <w:t>....................................................</w:t>
      </w:r>
    </w:p>
    <w:p w14:paraId="7D94C690" w14:textId="179711F6" w:rsidR="004B0BAF" w:rsidRPr="00457FDA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miejscowość i data</w:t>
      </w:r>
    </w:p>
    <w:p w14:paraId="400F51EA" w14:textId="3E8ADFEB" w:rsidR="004E4D02" w:rsidRPr="004E4D02" w:rsidRDefault="004E4D02" w:rsidP="00A37459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Podpis  (i pieczątka)  osoby/osób   uprawnionej</w:t>
      </w:r>
    </w:p>
    <w:p w14:paraId="26C64F28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do reprezentowania Wykonawcy lub</w:t>
      </w:r>
    </w:p>
    <w:p w14:paraId="20D78082" w14:textId="77777777" w:rsidR="004E4D02" w:rsidRPr="004E4D02" w:rsidRDefault="004E4D02" w:rsidP="004E4D02">
      <w:pPr>
        <w:tabs>
          <w:tab w:val="right" w:leader="dot" w:pos="2835"/>
          <w:tab w:val="right" w:pos="5529"/>
          <w:tab w:val="right" w:leader="dot" w:pos="8931"/>
        </w:tabs>
        <w:snapToGrid w:val="0"/>
        <w:spacing w:after="0" w:line="240" w:lineRule="auto"/>
        <w:ind w:right="-45"/>
        <w:jc w:val="right"/>
        <w:rPr>
          <w:rFonts w:ascii="Aptos" w:hAnsi="Aptos"/>
          <w:i/>
          <w:sz w:val="20"/>
          <w:szCs w:val="20"/>
        </w:rPr>
      </w:pPr>
      <w:r w:rsidRPr="004E4D02">
        <w:rPr>
          <w:rFonts w:ascii="Aptos" w:hAnsi="Aptos"/>
          <w:i/>
          <w:sz w:val="20"/>
          <w:szCs w:val="20"/>
        </w:rPr>
        <w:t>upoważnionej do występowania w jego imieniu</w:t>
      </w:r>
    </w:p>
    <w:bookmarkEnd w:id="0"/>
    <w:p w14:paraId="66176C8A" w14:textId="10EA341B" w:rsidR="00DE011E" w:rsidRPr="00457FDA" w:rsidRDefault="00DE011E" w:rsidP="00086A3D">
      <w:pPr>
        <w:rPr>
          <w:rFonts w:ascii="Aptos" w:hAnsi="Aptos"/>
        </w:rPr>
      </w:pPr>
    </w:p>
    <w:sectPr w:rsidR="00DE011E" w:rsidRPr="00457FDA" w:rsidSect="000348C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ECD99" w14:textId="77777777" w:rsidR="006C51BB" w:rsidRDefault="006C51BB" w:rsidP="006C51BB">
      <w:pPr>
        <w:spacing w:after="0" w:line="240" w:lineRule="auto"/>
      </w:pPr>
      <w:r>
        <w:separator/>
      </w:r>
    </w:p>
  </w:endnote>
  <w:endnote w:type="continuationSeparator" w:id="0">
    <w:p w14:paraId="679CEB5E" w14:textId="77777777" w:rsidR="006C51BB" w:rsidRDefault="006C51BB" w:rsidP="006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187C5" w14:textId="77777777" w:rsidR="006C51BB" w:rsidRDefault="006C51BB" w:rsidP="006C51BB">
      <w:pPr>
        <w:spacing w:after="0" w:line="240" w:lineRule="auto"/>
      </w:pPr>
      <w:r>
        <w:separator/>
      </w:r>
    </w:p>
  </w:footnote>
  <w:footnote w:type="continuationSeparator" w:id="0">
    <w:p w14:paraId="41E31E73" w14:textId="77777777" w:rsidR="006C51BB" w:rsidRDefault="006C51BB" w:rsidP="006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2E90" w14:textId="68B83F04" w:rsidR="006C51BB" w:rsidRDefault="006C51BB" w:rsidP="005356CE">
    <w:pPr>
      <w:pStyle w:val="Nagwek"/>
      <w:jc w:val="center"/>
    </w:pPr>
    <w:r>
      <w:rPr>
        <w:noProof/>
      </w:rPr>
      <w:drawing>
        <wp:inline distT="0" distB="0" distL="0" distR="0" wp14:anchorId="7F56675F" wp14:editId="383B0A6A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B4A81BAE"/>
    <w:lvl w:ilvl="0" w:tplc="48D46A16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A161D4"/>
    <w:multiLevelType w:val="hybridMultilevel"/>
    <w:tmpl w:val="9F04C9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16ED3"/>
    <w:multiLevelType w:val="hybridMultilevel"/>
    <w:tmpl w:val="B074D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B3087"/>
    <w:multiLevelType w:val="hybridMultilevel"/>
    <w:tmpl w:val="BB261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84672"/>
    <w:multiLevelType w:val="hybridMultilevel"/>
    <w:tmpl w:val="4F422642"/>
    <w:lvl w:ilvl="0" w:tplc="16E4815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48847122">
    <w:abstractNumId w:val="0"/>
  </w:num>
  <w:num w:numId="2" w16cid:durableId="692923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3304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50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2386">
    <w:abstractNumId w:val="5"/>
  </w:num>
  <w:num w:numId="6" w16cid:durableId="1701055215">
    <w:abstractNumId w:val="2"/>
  </w:num>
  <w:num w:numId="7" w16cid:durableId="6139045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43"/>
    <w:rsid w:val="000348C9"/>
    <w:rsid w:val="0004535F"/>
    <w:rsid w:val="00045A9D"/>
    <w:rsid w:val="00086A3D"/>
    <w:rsid w:val="000876CF"/>
    <w:rsid w:val="000B5320"/>
    <w:rsid w:val="000E6B81"/>
    <w:rsid w:val="00100022"/>
    <w:rsid w:val="00184986"/>
    <w:rsid w:val="001954A2"/>
    <w:rsid w:val="001E5EEB"/>
    <w:rsid w:val="002553C5"/>
    <w:rsid w:val="002B5CC1"/>
    <w:rsid w:val="002E5816"/>
    <w:rsid w:val="0030430C"/>
    <w:rsid w:val="0033748D"/>
    <w:rsid w:val="00363F14"/>
    <w:rsid w:val="00385A89"/>
    <w:rsid w:val="003B19EC"/>
    <w:rsid w:val="003F1C6F"/>
    <w:rsid w:val="00457FDA"/>
    <w:rsid w:val="00471B3C"/>
    <w:rsid w:val="004940BD"/>
    <w:rsid w:val="004B0BAF"/>
    <w:rsid w:val="004C7E2D"/>
    <w:rsid w:val="004E4D02"/>
    <w:rsid w:val="005356CE"/>
    <w:rsid w:val="0058382F"/>
    <w:rsid w:val="00594327"/>
    <w:rsid w:val="00624042"/>
    <w:rsid w:val="00634177"/>
    <w:rsid w:val="0064079B"/>
    <w:rsid w:val="00657EDD"/>
    <w:rsid w:val="006813D5"/>
    <w:rsid w:val="00685B57"/>
    <w:rsid w:val="00696F9C"/>
    <w:rsid w:val="006C51BB"/>
    <w:rsid w:val="006E297D"/>
    <w:rsid w:val="007224D4"/>
    <w:rsid w:val="00733C80"/>
    <w:rsid w:val="00796F79"/>
    <w:rsid w:val="00803F47"/>
    <w:rsid w:val="008777F1"/>
    <w:rsid w:val="00897687"/>
    <w:rsid w:val="008D332D"/>
    <w:rsid w:val="009141C0"/>
    <w:rsid w:val="0095331C"/>
    <w:rsid w:val="0095333F"/>
    <w:rsid w:val="00953F8F"/>
    <w:rsid w:val="009A34D9"/>
    <w:rsid w:val="009D28CB"/>
    <w:rsid w:val="00A02D57"/>
    <w:rsid w:val="00A37459"/>
    <w:rsid w:val="00A82E0E"/>
    <w:rsid w:val="00A86002"/>
    <w:rsid w:val="00AB37F3"/>
    <w:rsid w:val="00AB7843"/>
    <w:rsid w:val="00AD7B7C"/>
    <w:rsid w:val="00AE7B1F"/>
    <w:rsid w:val="00B051BA"/>
    <w:rsid w:val="00B12A40"/>
    <w:rsid w:val="00B54187"/>
    <w:rsid w:val="00BA1807"/>
    <w:rsid w:val="00C0675D"/>
    <w:rsid w:val="00C91124"/>
    <w:rsid w:val="00CB16E1"/>
    <w:rsid w:val="00D05DD7"/>
    <w:rsid w:val="00D120C9"/>
    <w:rsid w:val="00D20256"/>
    <w:rsid w:val="00D6380B"/>
    <w:rsid w:val="00D7367C"/>
    <w:rsid w:val="00D739FE"/>
    <w:rsid w:val="00D83725"/>
    <w:rsid w:val="00DE011E"/>
    <w:rsid w:val="00DF580D"/>
    <w:rsid w:val="00E6745B"/>
    <w:rsid w:val="00E84449"/>
    <w:rsid w:val="00F0493B"/>
    <w:rsid w:val="00F51532"/>
    <w:rsid w:val="00F561FF"/>
    <w:rsid w:val="00F90A97"/>
    <w:rsid w:val="00F93472"/>
    <w:rsid w:val="00FA113B"/>
    <w:rsid w:val="00FA5453"/>
    <w:rsid w:val="00FC4675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1417C"/>
  <w15:chartTrackingRefBased/>
  <w15:docId w15:val="{8DC85398-F22D-4375-AB24-77A8C0F07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3D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78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78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78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7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78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784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784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784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784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784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784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784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784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784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78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784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7843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086A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A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A3D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A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A3D"/>
    <w:rPr>
      <w:rFonts w:ascii="Calibri" w:eastAsia="Calibri" w:hAnsi="Calibri" w:cs="Times New Roman"/>
      <w:b/>
      <w:bCs/>
      <w:kern w:val="0"/>
      <w:sz w:val="20"/>
      <w:szCs w:val="20"/>
      <w:lang w:val="pl-PL"/>
      <w14:ligatures w14:val="none"/>
    </w:rPr>
  </w:style>
  <w:style w:type="paragraph" w:customStyle="1" w:styleId="Standard">
    <w:name w:val="Standard"/>
    <w:rsid w:val="00086A3D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1BB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9A7D4-D438-4A94-A5D7-41A2692AE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Katarzyna Ferenc</cp:lastModifiedBy>
  <cp:revision>16</cp:revision>
  <cp:lastPrinted>2025-09-17T09:19:00Z</cp:lastPrinted>
  <dcterms:created xsi:type="dcterms:W3CDTF">2025-11-25T10:41:00Z</dcterms:created>
  <dcterms:modified xsi:type="dcterms:W3CDTF">2025-12-15T11:23:00Z</dcterms:modified>
</cp:coreProperties>
</file>